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51" w:type="pct"/>
        <w:tblLook w:val="04A0" w:firstRow="1" w:lastRow="0" w:firstColumn="1" w:lastColumn="0" w:noHBand="0" w:noVBand="1"/>
      </w:tblPr>
      <w:tblGrid>
        <w:gridCol w:w="896"/>
        <w:gridCol w:w="13"/>
        <w:gridCol w:w="3761"/>
        <w:gridCol w:w="198"/>
        <w:gridCol w:w="4577"/>
      </w:tblGrid>
      <w:tr w:rsidR="00557748" w:rsidRPr="00F47D61" w14:paraId="1350430D" w14:textId="77777777" w:rsidTr="000C3B4F">
        <w:trPr>
          <w:tblHeader/>
        </w:trPr>
        <w:tc>
          <w:tcPr>
            <w:tcW w:w="481" w:type="pct"/>
            <w:gridSpan w:val="2"/>
            <w:vAlign w:val="center"/>
          </w:tcPr>
          <w:p w14:paraId="3B4E529D" w14:textId="77777777" w:rsidR="00557748" w:rsidRPr="00F47D61" w:rsidRDefault="00557748" w:rsidP="00B44E7B">
            <w:pPr>
              <w:tabs>
                <w:tab w:val="left" w:pos="567"/>
              </w:tabs>
              <w:spacing w:before="60" w:after="60"/>
              <w:jc w:val="center"/>
              <w:rPr>
                <w:rFonts w:ascii="Arial" w:hAnsi="Arial" w:cs="Arial"/>
                <w:b/>
                <w:lang w:eastAsia="en-US"/>
              </w:rPr>
            </w:pPr>
            <w:r w:rsidRPr="00F47D61">
              <w:rPr>
                <w:rFonts w:ascii="Arial" w:hAnsi="Arial" w:cs="Arial"/>
                <w:b/>
                <w:lang w:eastAsia="en-US"/>
              </w:rPr>
              <w:t>Eil. Nr.</w:t>
            </w:r>
          </w:p>
        </w:tc>
        <w:tc>
          <w:tcPr>
            <w:tcW w:w="2096" w:type="pct"/>
            <w:gridSpan w:val="2"/>
            <w:vAlign w:val="center"/>
          </w:tcPr>
          <w:p w14:paraId="46C411FF" w14:textId="77777777" w:rsidR="00557748" w:rsidRPr="00F47D61" w:rsidRDefault="00557748" w:rsidP="00B44E7B">
            <w:pPr>
              <w:tabs>
                <w:tab w:val="left" w:pos="567"/>
              </w:tabs>
              <w:spacing w:before="60" w:after="60"/>
              <w:jc w:val="center"/>
              <w:rPr>
                <w:rFonts w:ascii="Arial" w:hAnsi="Arial" w:cs="Arial"/>
                <w:b/>
                <w:lang w:eastAsia="en-US"/>
              </w:rPr>
            </w:pPr>
            <w:r w:rsidRPr="00F47D61">
              <w:rPr>
                <w:rFonts w:ascii="Arial" w:hAnsi="Arial" w:cs="Arial"/>
                <w:b/>
              </w:rPr>
              <w:t>Kvalifikacijos reikalavimas</w:t>
            </w:r>
          </w:p>
        </w:tc>
        <w:tc>
          <w:tcPr>
            <w:tcW w:w="2423" w:type="pct"/>
            <w:vAlign w:val="center"/>
          </w:tcPr>
          <w:p w14:paraId="6AF34FFB" w14:textId="77777777" w:rsidR="00557748" w:rsidRPr="00F47D61" w:rsidRDefault="00557748" w:rsidP="00B44E7B">
            <w:pPr>
              <w:tabs>
                <w:tab w:val="left" w:pos="851"/>
              </w:tabs>
              <w:spacing w:before="60" w:after="60"/>
              <w:ind w:left="142"/>
              <w:jc w:val="center"/>
              <w:rPr>
                <w:rFonts w:ascii="Arial" w:hAnsi="Arial" w:cs="Arial"/>
                <w:b/>
                <w:lang w:eastAsia="en-US"/>
              </w:rPr>
            </w:pPr>
            <w:r w:rsidRPr="00F47D61">
              <w:rPr>
                <w:rFonts w:ascii="Arial" w:hAnsi="Arial" w:cs="Arial"/>
                <w:b/>
              </w:rPr>
              <w:t xml:space="preserve">Pateikiami dokumentai </w:t>
            </w:r>
          </w:p>
        </w:tc>
      </w:tr>
      <w:tr w:rsidR="00557748" w:rsidRPr="00F47D61" w14:paraId="257B32E3" w14:textId="77777777" w:rsidTr="000C3B4F">
        <w:tc>
          <w:tcPr>
            <w:tcW w:w="481" w:type="pct"/>
            <w:gridSpan w:val="2"/>
          </w:tcPr>
          <w:p w14:paraId="09290EBC" w14:textId="77777777" w:rsidR="00557748" w:rsidRPr="00F47D61" w:rsidRDefault="00557748" w:rsidP="00557748">
            <w:pPr>
              <w:numPr>
                <w:ilvl w:val="0"/>
                <w:numId w:val="1"/>
              </w:numPr>
              <w:tabs>
                <w:tab w:val="left" w:pos="567"/>
              </w:tabs>
              <w:spacing w:before="60" w:after="60"/>
              <w:contextualSpacing/>
              <w:jc w:val="both"/>
              <w:rPr>
                <w:rFonts w:ascii="Arial" w:hAnsi="Arial" w:cs="Arial"/>
                <w:bCs/>
                <w:iCs/>
                <w:lang w:eastAsia="en-US"/>
              </w:rPr>
            </w:pPr>
          </w:p>
        </w:tc>
        <w:tc>
          <w:tcPr>
            <w:tcW w:w="2096" w:type="pct"/>
            <w:gridSpan w:val="2"/>
          </w:tcPr>
          <w:p w14:paraId="072700F1" w14:textId="77777777" w:rsidR="00557748" w:rsidRPr="00583A61" w:rsidRDefault="00557748" w:rsidP="00B44E7B">
            <w:pPr>
              <w:spacing w:before="60" w:after="60"/>
              <w:jc w:val="both"/>
              <w:rPr>
                <w:rFonts w:ascii="Arial" w:hAnsi="Arial" w:cs="Arial"/>
                <w:lang w:eastAsia="en-US"/>
              </w:rPr>
            </w:pPr>
            <w:r w:rsidRPr="00583A61">
              <w:rPr>
                <w:rFonts w:ascii="Arial" w:hAnsi="Arial" w:cs="Arial"/>
                <w:lang w:eastAsia="en-US"/>
              </w:rPr>
              <w:t xml:space="preserve">Rangovas turi turėti teisę vykdyti </w:t>
            </w:r>
            <w:r>
              <w:rPr>
                <w:rFonts w:ascii="Arial" w:hAnsi="Arial" w:cs="Arial"/>
                <w:lang w:eastAsia="en-US"/>
              </w:rPr>
              <w:t xml:space="preserve">šiuos darbus </w:t>
            </w:r>
            <w:r w:rsidRPr="00583A61">
              <w:rPr>
                <w:rFonts w:ascii="Arial" w:hAnsi="Arial" w:cs="Arial"/>
                <w:lang w:eastAsia="en-US"/>
              </w:rPr>
              <w:t>(Lietuvos Respublikos energetikos įstatymo 22 str</w:t>
            </w:r>
            <w:r>
              <w:rPr>
                <w:rFonts w:ascii="Arial" w:hAnsi="Arial" w:cs="Arial"/>
                <w:lang w:eastAsia="en-US"/>
              </w:rPr>
              <w:t>.;</w:t>
            </w:r>
            <w:r w:rsidRPr="00583A61">
              <w:rPr>
                <w:rFonts w:ascii="Arial" w:hAnsi="Arial" w:cs="Arial"/>
                <w:lang w:eastAsia="en-US"/>
              </w:rPr>
              <w:t xml:space="preserve"> Lietuvos Respublikos energetikos ministro 2010 m. kovo 30 d. įsakymu Nr. 1-100 patvirtintų Saugos eksploatuojant elektros įrenginius taisyklių 166 p.):</w:t>
            </w:r>
          </w:p>
          <w:p w14:paraId="3D7F98D6" w14:textId="4DF164EC" w:rsidR="00DE3C13" w:rsidRPr="00DE3C13" w:rsidRDefault="00DE3C13" w:rsidP="00DE3C13">
            <w:pPr>
              <w:pStyle w:val="ListParagraph"/>
              <w:numPr>
                <w:ilvl w:val="0"/>
                <w:numId w:val="18"/>
              </w:numPr>
              <w:spacing w:before="60" w:after="60"/>
              <w:jc w:val="both"/>
              <w:rPr>
                <w:rFonts w:ascii="Arial" w:hAnsi="Arial" w:cs="Arial"/>
              </w:rPr>
            </w:pPr>
            <w:r w:rsidRPr="00DE3C13">
              <w:rPr>
                <w:rFonts w:ascii="Arial" w:hAnsi="Arial" w:cs="Arial"/>
              </w:rPr>
              <w:t>Elektros skirstyklų ir pastočių iki 400 kV įtampos remonto darbai.</w:t>
            </w:r>
          </w:p>
          <w:p w14:paraId="3FB0EF44" w14:textId="5CFB82B0" w:rsidR="00DE3C13" w:rsidRPr="00DE3C13" w:rsidRDefault="00DE3C13" w:rsidP="00DE3C13">
            <w:pPr>
              <w:spacing w:before="60" w:after="60"/>
              <w:jc w:val="both"/>
              <w:rPr>
                <w:rFonts w:ascii="Arial" w:hAnsi="Arial" w:cs="Arial"/>
                <w:lang w:val="pt-BR"/>
              </w:rPr>
            </w:pPr>
            <w:r>
              <w:rPr>
                <w:rFonts w:ascii="Arial" w:hAnsi="Arial" w:cs="Arial"/>
              </w:rPr>
              <w:t>Ir/arba</w:t>
            </w:r>
          </w:p>
          <w:p w14:paraId="631712F2" w14:textId="6E472101" w:rsidR="00DE3C13" w:rsidRPr="00DE3C13" w:rsidRDefault="00DE3C13" w:rsidP="00DE3C13">
            <w:pPr>
              <w:pStyle w:val="ListParagraph"/>
              <w:numPr>
                <w:ilvl w:val="0"/>
                <w:numId w:val="17"/>
              </w:numPr>
              <w:spacing w:before="60" w:after="60"/>
              <w:jc w:val="both"/>
              <w:rPr>
                <w:rFonts w:ascii="Arial" w:hAnsi="Arial" w:cs="Arial"/>
              </w:rPr>
            </w:pPr>
            <w:bookmarkStart w:id="0" w:name="part_67e8f256630d4c1e8586460c47b3dbb0"/>
            <w:bookmarkEnd w:id="0"/>
            <w:r w:rsidRPr="00DE3C13">
              <w:rPr>
                <w:rFonts w:ascii="Arial" w:hAnsi="Arial" w:cs="Arial"/>
              </w:rPr>
              <w:t>Elektros skirstyklų ir pastočių iki 400 kV įtampos bandymo darbai.</w:t>
            </w:r>
          </w:p>
          <w:p w14:paraId="1FEEF410" w14:textId="35E3535E" w:rsidR="00DE3C13" w:rsidRPr="00DE3C13" w:rsidRDefault="00DE3C13" w:rsidP="00DE3C13">
            <w:pPr>
              <w:spacing w:before="60" w:after="60"/>
              <w:jc w:val="both"/>
              <w:rPr>
                <w:rFonts w:ascii="Arial" w:hAnsi="Arial" w:cs="Arial"/>
                <w:lang w:val="pt-BR"/>
              </w:rPr>
            </w:pPr>
            <w:r>
              <w:rPr>
                <w:rFonts w:ascii="Arial" w:hAnsi="Arial" w:cs="Arial"/>
              </w:rPr>
              <w:t>Ir/arba</w:t>
            </w:r>
          </w:p>
          <w:p w14:paraId="073EB984" w14:textId="056C4302" w:rsidR="00DE3C13" w:rsidRPr="00DE3C13" w:rsidRDefault="00DE3C13" w:rsidP="00DE3C13">
            <w:pPr>
              <w:pStyle w:val="ListParagraph"/>
              <w:numPr>
                <w:ilvl w:val="0"/>
                <w:numId w:val="16"/>
              </w:numPr>
              <w:spacing w:before="60" w:after="60"/>
              <w:jc w:val="both"/>
              <w:rPr>
                <w:rFonts w:ascii="Arial" w:hAnsi="Arial" w:cs="Arial"/>
              </w:rPr>
            </w:pPr>
            <w:bookmarkStart w:id="1" w:name="part_0f8684debc25449fa83be0b854cdae89"/>
            <w:bookmarkEnd w:id="1"/>
            <w:r w:rsidRPr="00DE3C13">
              <w:rPr>
                <w:rFonts w:ascii="Arial" w:hAnsi="Arial" w:cs="Arial"/>
              </w:rPr>
              <w:t>Elektros skirstyklų ir pastočių iki 400 kV įtampos technologinio valdymo ir techninės priežiūros darbai.</w:t>
            </w:r>
          </w:p>
          <w:p w14:paraId="014D5B36" w14:textId="0E38A191" w:rsidR="00DE3C13" w:rsidRPr="00DE3C13" w:rsidRDefault="00DE3C13" w:rsidP="00DE3C13">
            <w:pPr>
              <w:spacing w:before="60" w:after="60"/>
              <w:jc w:val="both"/>
              <w:rPr>
                <w:rFonts w:ascii="Arial" w:hAnsi="Arial" w:cs="Arial"/>
                <w:lang w:val="pt-BR"/>
              </w:rPr>
            </w:pPr>
            <w:r>
              <w:rPr>
                <w:rFonts w:ascii="Arial" w:hAnsi="Arial" w:cs="Arial"/>
              </w:rPr>
              <w:t>Ir/arba</w:t>
            </w:r>
          </w:p>
          <w:p w14:paraId="0C5FAA23" w14:textId="32D002AD" w:rsidR="00DE3C13" w:rsidRPr="00DE3C13" w:rsidRDefault="00DE3C13" w:rsidP="00DE3C13">
            <w:pPr>
              <w:pStyle w:val="ListParagraph"/>
              <w:numPr>
                <w:ilvl w:val="0"/>
                <w:numId w:val="15"/>
              </w:numPr>
              <w:spacing w:before="60" w:after="60"/>
              <w:jc w:val="both"/>
              <w:rPr>
                <w:rFonts w:ascii="Arial" w:hAnsi="Arial" w:cs="Arial"/>
              </w:rPr>
            </w:pPr>
            <w:bookmarkStart w:id="2" w:name="part_02a16b4032c34d9b98fd8fdf35ce3320"/>
            <w:bookmarkEnd w:id="2"/>
            <w:r w:rsidRPr="00DE3C13">
              <w:rPr>
                <w:rFonts w:ascii="Arial" w:hAnsi="Arial" w:cs="Arial"/>
              </w:rPr>
              <w:t>Elektros tinklo iki 400 kV įtampos relinės apsaugos, automatikos ir valdymo sistemų eksploatavimo darbai.</w:t>
            </w:r>
          </w:p>
          <w:p w14:paraId="3C8CDBC0" w14:textId="77777777" w:rsidR="00DE3C13" w:rsidRPr="00DE3C13" w:rsidRDefault="00DE3C13" w:rsidP="00DE3C13">
            <w:pPr>
              <w:spacing w:before="60" w:after="60"/>
              <w:jc w:val="both"/>
              <w:rPr>
                <w:rFonts w:ascii="Arial" w:hAnsi="Arial" w:cs="Arial"/>
                <w:lang w:val="pt-BR"/>
              </w:rPr>
            </w:pPr>
            <w:r>
              <w:rPr>
                <w:rFonts w:ascii="Arial" w:hAnsi="Arial" w:cs="Arial"/>
              </w:rPr>
              <w:t>Ir/arba</w:t>
            </w:r>
          </w:p>
          <w:p w14:paraId="4B2E8A6D" w14:textId="1F70DF72" w:rsidR="00DE3C13" w:rsidRPr="00DE3C13" w:rsidRDefault="00DE3C13" w:rsidP="00DE3C13">
            <w:pPr>
              <w:pStyle w:val="ListParagraph"/>
              <w:numPr>
                <w:ilvl w:val="0"/>
                <w:numId w:val="14"/>
              </w:numPr>
              <w:spacing w:before="60" w:after="60"/>
              <w:jc w:val="both"/>
              <w:rPr>
                <w:rFonts w:ascii="Arial" w:hAnsi="Arial" w:cs="Arial"/>
              </w:rPr>
            </w:pPr>
            <w:bookmarkStart w:id="3" w:name="part_f450c7576b434e63a5a5d9afff7ca36d"/>
            <w:bookmarkStart w:id="4" w:name="part_b1ecb408a3fc44b4a276ce12f00bf234"/>
            <w:bookmarkEnd w:id="3"/>
            <w:bookmarkEnd w:id="4"/>
            <w:r w:rsidRPr="00DE3C13">
              <w:rPr>
                <w:rFonts w:ascii="Arial" w:hAnsi="Arial" w:cs="Arial"/>
              </w:rPr>
              <w:t>Elektros tinklo iki 110 kV įtampos remonto darbai.</w:t>
            </w:r>
          </w:p>
          <w:p w14:paraId="499C22A8" w14:textId="77777777" w:rsidR="00DE3C13" w:rsidRPr="00DE3C13" w:rsidRDefault="00DE3C13" w:rsidP="00DE3C13">
            <w:pPr>
              <w:spacing w:before="60" w:after="60"/>
              <w:jc w:val="both"/>
              <w:rPr>
                <w:rFonts w:ascii="Arial" w:hAnsi="Arial" w:cs="Arial"/>
                <w:lang w:val="pt-BR"/>
              </w:rPr>
            </w:pPr>
            <w:r>
              <w:rPr>
                <w:rFonts w:ascii="Arial" w:hAnsi="Arial" w:cs="Arial"/>
              </w:rPr>
              <w:t>Ir/arba</w:t>
            </w:r>
          </w:p>
          <w:p w14:paraId="53814CB7" w14:textId="58A80618" w:rsidR="00DE3C13" w:rsidRPr="00DE3C13" w:rsidRDefault="00DE3C13" w:rsidP="00DE3C13">
            <w:pPr>
              <w:pStyle w:val="ListParagraph"/>
              <w:numPr>
                <w:ilvl w:val="0"/>
                <w:numId w:val="13"/>
              </w:numPr>
              <w:spacing w:before="60" w:after="60"/>
              <w:jc w:val="both"/>
              <w:rPr>
                <w:rFonts w:ascii="Arial" w:hAnsi="Arial" w:cs="Arial"/>
                <w:lang w:val="pt-BR"/>
              </w:rPr>
            </w:pPr>
            <w:bookmarkStart w:id="5" w:name="part_bbe0ccc71d924da997c545af130ee66f"/>
            <w:bookmarkEnd w:id="5"/>
            <w:r w:rsidRPr="00DE3C13">
              <w:rPr>
                <w:rFonts w:ascii="Arial" w:hAnsi="Arial" w:cs="Arial"/>
              </w:rPr>
              <w:t>Elektros tinklo iki 110 kV įtampos bandymo darbai.</w:t>
            </w:r>
          </w:p>
          <w:p w14:paraId="083FF927" w14:textId="77777777" w:rsidR="00DE3C13" w:rsidRPr="00DE3C13" w:rsidRDefault="00DE3C13" w:rsidP="00DE3C13">
            <w:pPr>
              <w:spacing w:before="60" w:after="60"/>
              <w:jc w:val="both"/>
              <w:rPr>
                <w:rFonts w:ascii="Arial" w:hAnsi="Arial" w:cs="Arial"/>
                <w:lang w:val="pt-BR"/>
              </w:rPr>
            </w:pPr>
            <w:bookmarkStart w:id="6" w:name="part_842b4a5443104e08ad34860cc4ee4874"/>
            <w:bookmarkEnd w:id="6"/>
            <w:r>
              <w:rPr>
                <w:rFonts w:ascii="Arial" w:hAnsi="Arial" w:cs="Arial"/>
              </w:rPr>
              <w:t>Ir/arba</w:t>
            </w:r>
          </w:p>
          <w:p w14:paraId="2268EF82" w14:textId="05EA5F60" w:rsidR="00DE3C13" w:rsidRPr="00DE3C13" w:rsidRDefault="00DE3C13" w:rsidP="00DE3C13">
            <w:pPr>
              <w:pStyle w:val="ListParagraph"/>
              <w:numPr>
                <w:ilvl w:val="0"/>
                <w:numId w:val="12"/>
              </w:numPr>
              <w:spacing w:before="60" w:after="60"/>
              <w:jc w:val="both"/>
              <w:rPr>
                <w:rFonts w:ascii="Arial" w:hAnsi="Arial" w:cs="Arial"/>
                <w:lang w:val="pt-BR"/>
              </w:rPr>
            </w:pPr>
            <w:r w:rsidRPr="00DE3C13">
              <w:rPr>
                <w:rFonts w:ascii="Arial" w:hAnsi="Arial" w:cs="Arial"/>
              </w:rPr>
              <w:t>Elektros tinklo iki 110 kV įtampos technologinio valdymo ir techninės priežiūros darbai.</w:t>
            </w:r>
          </w:p>
          <w:p w14:paraId="45102D53" w14:textId="77777777" w:rsidR="00DE3C13" w:rsidRPr="00DE3C13" w:rsidRDefault="00DE3C13" w:rsidP="00DE3C13">
            <w:pPr>
              <w:spacing w:before="60" w:after="60"/>
              <w:jc w:val="both"/>
              <w:rPr>
                <w:rFonts w:ascii="Arial" w:hAnsi="Arial" w:cs="Arial"/>
                <w:lang w:val="pt-BR"/>
              </w:rPr>
            </w:pPr>
            <w:bookmarkStart w:id="7" w:name="part_d11b52a996644bc09441099c2dbf0a78"/>
            <w:bookmarkEnd w:id="7"/>
            <w:r>
              <w:rPr>
                <w:rFonts w:ascii="Arial" w:hAnsi="Arial" w:cs="Arial"/>
              </w:rPr>
              <w:t>Ir/arba</w:t>
            </w:r>
          </w:p>
          <w:p w14:paraId="2EB91EB3" w14:textId="194613E7" w:rsidR="00DE3C13" w:rsidRPr="00DE3C13" w:rsidRDefault="00DE3C13" w:rsidP="00DE3C13">
            <w:pPr>
              <w:pStyle w:val="ListParagraph"/>
              <w:numPr>
                <w:ilvl w:val="0"/>
                <w:numId w:val="11"/>
              </w:numPr>
              <w:spacing w:before="60" w:after="60"/>
              <w:jc w:val="both"/>
              <w:rPr>
                <w:rFonts w:ascii="Arial" w:hAnsi="Arial" w:cs="Arial"/>
                <w:lang w:val="pt-BR"/>
              </w:rPr>
            </w:pPr>
            <w:r w:rsidRPr="00DE3C13">
              <w:rPr>
                <w:rFonts w:ascii="Arial" w:hAnsi="Arial" w:cs="Arial"/>
              </w:rPr>
              <w:t>Elektros tinklo iki 110 kV įtampos relinės apsaugos, automatikos ir valdymo sistemų eksploatavimo darbai.</w:t>
            </w:r>
          </w:p>
          <w:p w14:paraId="2F72E4B7" w14:textId="77777777" w:rsidR="00DE3C13" w:rsidRPr="00DE3C13" w:rsidRDefault="00DE3C13" w:rsidP="00DE3C13">
            <w:pPr>
              <w:spacing w:before="60" w:after="60"/>
              <w:jc w:val="both"/>
              <w:rPr>
                <w:rFonts w:ascii="Arial" w:hAnsi="Arial" w:cs="Arial"/>
                <w:lang w:val="pt-BR"/>
              </w:rPr>
            </w:pPr>
            <w:bookmarkStart w:id="8" w:name="part_8bdaadf6f26c4686a399372005375475"/>
            <w:bookmarkEnd w:id="8"/>
            <w:r>
              <w:rPr>
                <w:rFonts w:ascii="Arial" w:hAnsi="Arial" w:cs="Arial"/>
              </w:rPr>
              <w:t>Ir/arba</w:t>
            </w:r>
          </w:p>
          <w:p w14:paraId="0EDB9604" w14:textId="18A7AAF0" w:rsidR="00DE3C13" w:rsidRPr="00DE3C13" w:rsidRDefault="00DE3C13" w:rsidP="00DE3C13">
            <w:pPr>
              <w:pStyle w:val="ListParagraph"/>
              <w:numPr>
                <w:ilvl w:val="0"/>
                <w:numId w:val="10"/>
              </w:numPr>
              <w:spacing w:before="60" w:after="60"/>
              <w:jc w:val="both"/>
              <w:rPr>
                <w:rFonts w:ascii="Arial" w:hAnsi="Arial" w:cs="Arial"/>
                <w:lang w:val="pt-BR"/>
              </w:rPr>
            </w:pPr>
            <w:r w:rsidRPr="00DE3C13">
              <w:rPr>
                <w:rFonts w:ascii="Arial" w:hAnsi="Arial" w:cs="Arial"/>
              </w:rPr>
              <w:t>Elektros tinklo iki 35 kV įtampos remonto darbai.</w:t>
            </w:r>
          </w:p>
          <w:p w14:paraId="7B828020" w14:textId="77777777" w:rsidR="00DE3C13" w:rsidRPr="00DE3C13" w:rsidRDefault="00DE3C13" w:rsidP="00DE3C13">
            <w:pPr>
              <w:spacing w:before="60" w:after="60"/>
              <w:jc w:val="both"/>
              <w:rPr>
                <w:rFonts w:ascii="Arial" w:hAnsi="Arial" w:cs="Arial"/>
                <w:lang w:val="pt-BR"/>
              </w:rPr>
            </w:pPr>
            <w:bookmarkStart w:id="9" w:name="part_555ddb1e0e7d4f358e302c047bba149c"/>
            <w:bookmarkEnd w:id="9"/>
            <w:r>
              <w:rPr>
                <w:rFonts w:ascii="Arial" w:hAnsi="Arial" w:cs="Arial"/>
              </w:rPr>
              <w:t>Ir/arba</w:t>
            </w:r>
          </w:p>
          <w:p w14:paraId="1916DAE4" w14:textId="65BD1021" w:rsidR="00DE3C13" w:rsidRPr="00DE3C13" w:rsidRDefault="00DE3C13" w:rsidP="00DE3C13">
            <w:pPr>
              <w:pStyle w:val="ListParagraph"/>
              <w:numPr>
                <w:ilvl w:val="0"/>
                <w:numId w:val="9"/>
              </w:numPr>
              <w:spacing w:before="60" w:after="60"/>
              <w:jc w:val="both"/>
              <w:rPr>
                <w:rFonts w:ascii="Arial" w:hAnsi="Arial" w:cs="Arial"/>
                <w:lang w:val="pt-BR"/>
              </w:rPr>
            </w:pPr>
            <w:r w:rsidRPr="00DE3C13">
              <w:rPr>
                <w:rFonts w:ascii="Arial" w:hAnsi="Arial" w:cs="Arial"/>
              </w:rPr>
              <w:t>Elektros tinklo iki 35 kV įtampos bandymo darbai.</w:t>
            </w:r>
          </w:p>
          <w:p w14:paraId="2C29FFA5" w14:textId="77777777" w:rsidR="00DE3C13" w:rsidRPr="00DE3C13" w:rsidRDefault="00DE3C13" w:rsidP="00DE3C13">
            <w:pPr>
              <w:spacing w:before="60" w:after="60"/>
              <w:jc w:val="both"/>
              <w:rPr>
                <w:rFonts w:ascii="Arial" w:hAnsi="Arial" w:cs="Arial"/>
                <w:lang w:val="pt-BR"/>
              </w:rPr>
            </w:pPr>
            <w:bookmarkStart w:id="10" w:name="part_70bb6d16b9214560a3bbaec9214a74a6"/>
            <w:bookmarkEnd w:id="10"/>
            <w:r>
              <w:rPr>
                <w:rFonts w:ascii="Arial" w:hAnsi="Arial" w:cs="Arial"/>
              </w:rPr>
              <w:t>Ir/arba</w:t>
            </w:r>
          </w:p>
          <w:p w14:paraId="1CD82297" w14:textId="587A33A0" w:rsidR="00DE3C13" w:rsidRPr="00DE3C13" w:rsidRDefault="00DE3C13" w:rsidP="00DE3C13">
            <w:pPr>
              <w:pStyle w:val="ListParagraph"/>
              <w:numPr>
                <w:ilvl w:val="0"/>
                <w:numId w:val="8"/>
              </w:numPr>
              <w:spacing w:before="60" w:after="60"/>
              <w:jc w:val="both"/>
              <w:rPr>
                <w:rFonts w:ascii="Arial" w:hAnsi="Arial" w:cs="Arial"/>
                <w:lang w:val="pt-BR"/>
              </w:rPr>
            </w:pPr>
            <w:r w:rsidRPr="00DE3C13">
              <w:rPr>
                <w:rFonts w:ascii="Arial" w:hAnsi="Arial" w:cs="Arial"/>
              </w:rPr>
              <w:t>Elektros tinklo iki 35 kV įtampos technologinio valdymo ir techninės priežiūros darbai.</w:t>
            </w:r>
          </w:p>
          <w:p w14:paraId="1B556D7E" w14:textId="77777777" w:rsidR="00DE3C13" w:rsidRPr="00DE3C13" w:rsidRDefault="00DE3C13" w:rsidP="00DE3C13">
            <w:pPr>
              <w:spacing w:before="60" w:after="60"/>
              <w:jc w:val="both"/>
              <w:rPr>
                <w:rFonts w:ascii="Arial" w:hAnsi="Arial" w:cs="Arial"/>
                <w:lang w:val="pt-BR"/>
              </w:rPr>
            </w:pPr>
            <w:bookmarkStart w:id="11" w:name="part_d7ae9cb029ac493086026994921027f5"/>
            <w:bookmarkEnd w:id="11"/>
            <w:r>
              <w:rPr>
                <w:rFonts w:ascii="Arial" w:hAnsi="Arial" w:cs="Arial"/>
              </w:rPr>
              <w:lastRenderedPageBreak/>
              <w:t>Ir/arba</w:t>
            </w:r>
          </w:p>
          <w:p w14:paraId="2AB3B274" w14:textId="6241253F" w:rsidR="00DE3C13" w:rsidRPr="00DE3C13" w:rsidRDefault="00DE3C13" w:rsidP="00DE3C13">
            <w:pPr>
              <w:pStyle w:val="ListParagraph"/>
              <w:numPr>
                <w:ilvl w:val="0"/>
                <w:numId w:val="7"/>
              </w:numPr>
              <w:spacing w:before="60" w:after="60"/>
              <w:jc w:val="both"/>
              <w:rPr>
                <w:rFonts w:ascii="Arial" w:hAnsi="Arial" w:cs="Arial"/>
                <w:lang w:val="pt-BR"/>
              </w:rPr>
            </w:pPr>
            <w:r w:rsidRPr="00DE3C13">
              <w:rPr>
                <w:rFonts w:ascii="Arial" w:hAnsi="Arial" w:cs="Arial"/>
              </w:rPr>
              <w:t>Elektros tinklo iki 35 kV įtampos relinės apsaugos, automatikos ir valdymo sistemų eksploatavimo darbai.</w:t>
            </w:r>
          </w:p>
          <w:p w14:paraId="7CB3CDF1" w14:textId="77777777" w:rsidR="00DE3C13" w:rsidRPr="00DE3C13" w:rsidRDefault="00DE3C13" w:rsidP="00DE3C13">
            <w:pPr>
              <w:spacing w:before="60" w:after="60"/>
              <w:jc w:val="both"/>
              <w:rPr>
                <w:rFonts w:ascii="Arial" w:hAnsi="Arial" w:cs="Arial"/>
                <w:lang w:val="pt-BR"/>
              </w:rPr>
            </w:pPr>
            <w:bookmarkStart w:id="12" w:name="part_7a2d8ec71d7c47108798e513e00fae68"/>
            <w:bookmarkEnd w:id="12"/>
            <w:r>
              <w:rPr>
                <w:rFonts w:ascii="Arial" w:hAnsi="Arial" w:cs="Arial"/>
              </w:rPr>
              <w:t>Ir/arba</w:t>
            </w:r>
          </w:p>
          <w:p w14:paraId="4AD1DD70" w14:textId="37563E23" w:rsidR="00DE3C13" w:rsidRPr="00DE3C13" w:rsidRDefault="00DE3C13" w:rsidP="00DE3C13">
            <w:pPr>
              <w:pStyle w:val="ListParagraph"/>
              <w:numPr>
                <w:ilvl w:val="0"/>
                <w:numId w:val="6"/>
              </w:numPr>
              <w:spacing w:before="60" w:after="60"/>
              <w:jc w:val="both"/>
              <w:rPr>
                <w:rFonts w:ascii="Arial" w:hAnsi="Arial" w:cs="Arial"/>
                <w:lang w:val="pt-BR"/>
              </w:rPr>
            </w:pPr>
            <w:r w:rsidRPr="00DE3C13">
              <w:rPr>
                <w:rFonts w:ascii="Arial" w:hAnsi="Arial" w:cs="Arial"/>
              </w:rPr>
              <w:t>Elektros tinklo ir įrenginių iki 10 kV įtampos remonto darbai.</w:t>
            </w:r>
          </w:p>
          <w:p w14:paraId="09C08697" w14:textId="77777777" w:rsidR="00DE3C13" w:rsidRPr="00DE3C13" w:rsidRDefault="00DE3C13" w:rsidP="00DE3C13">
            <w:pPr>
              <w:spacing w:before="60" w:after="60"/>
              <w:jc w:val="both"/>
              <w:rPr>
                <w:rFonts w:ascii="Arial" w:hAnsi="Arial" w:cs="Arial"/>
                <w:lang w:val="pt-BR"/>
              </w:rPr>
            </w:pPr>
            <w:bookmarkStart w:id="13" w:name="part_803a7cd3b7ab4b6c9d6f1b3deeb8f3e4"/>
            <w:bookmarkEnd w:id="13"/>
            <w:r>
              <w:rPr>
                <w:rFonts w:ascii="Arial" w:hAnsi="Arial" w:cs="Arial"/>
              </w:rPr>
              <w:t>Ir/arba</w:t>
            </w:r>
          </w:p>
          <w:p w14:paraId="7028EE99" w14:textId="18F08DD7" w:rsidR="00DE3C13" w:rsidRPr="00DE3C13" w:rsidRDefault="00DE3C13" w:rsidP="00DE3C13">
            <w:pPr>
              <w:pStyle w:val="ListParagraph"/>
              <w:numPr>
                <w:ilvl w:val="0"/>
                <w:numId w:val="5"/>
              </w:numPr>
              <w:spacing w:before="60" w:after="60"/>
              <w:jc w:val="both"/>
              <w:rPr>
                <w:rFonts w:ascii="Arial" w:hAnsi="Arial" w:cs="Arial"/>
                <w:lang w:val="pt-BR"/>
              </w:rPr>
            </w:pPr>
            <w:r w:rsidRPr="00DE3C13">
              <w:rPr>
                <w:rFonts w:ascii="Arial" w:hAnsi="Arial" w:cs="Arial"/>
              </w:rPr>
              <w:t>Elektros tinklo ir įrenginių iki 10 kV įtampos bandymo darbai.</w:t>
            </w:r>
          </w:p>
          <w:p w14:paraId="6CF54576" w14:textId="77777777" w:rsidR="00DE3C13" w:rsidRPr="00DE3C13" w:rsidRDefault="00DE3C13" w:rsidP="00DE3C13">
            <w:pPr>
              <w:spacing w:before="60" w:after="60"/>
              <w:jc w:val="both"/>
              <w:rPr>
                <w:rFonts w:ascii="Arial" w:hAnsi="Arial" w:cs="Arial"/>
                <w:lang w:val="pt-BR"/>
              </w:rPr>
            </w:pPr>
            <w:bookmarkStart w:id="14" w:name="part_c0cad0f1d18441bf863ed9c07402d35c"/>
            <w:bookmarkEnd w:id="14"/>
            <w:r>
              <w:rPr>
                <w:rFonts w:ascii="Arial" w:hAnsi="Arial" w:cs="Arial"/>
              </w:rPr>
              <w:t>Ir/arba</w:t>
            </w:r>
          </w:p>
          <w:p w14:paraId="6D564669" w14:textId="39F81391" w:rsidR="00DE3C13" w:rsidRPr="00DE3C13" w:rsidRDefault="00DE3C13" w:rsidP="00DE3C13">
            <w:pPr>
              <w:pStyle w:val="ListParagraph"/>
              <w:numPr>
                <w:ilvl w:val="0"/>
                <w:numId w:val="4"/>
              </w:numPr>
              <w:spacing w:before="60" w:after="60"/>
              <w:jc w:val="both"/>
              <w:rPr>
                <w:rFonts w:ascii="Arial" w:hAnsi="Arial" w:cs="Arial"/>
                <w:lang w:val="pt-BR"/>
              </w:rPr>
            </w:pPr>
            <w:r w:rsidRPr="00DE3C13">
              <w:rPr>
                <w:rFonts w:ascii="Arial" w:hAnsi="Arial" w:cs="Arial"/>
              </w:rPr>
              <w:t>Elektros tinklo ir įrenginių iki 10 kV įtampos technologinio valdymo ir techninės priežiūros darbai.</w:t>
            </w:r>
          </w:p>
          <w:p w14:paraId="4E9BEFF0" w14:textId="77777777" w:rsidR="00DE3C13" w:rsidRPr="00DE3C13" w:rsidRDefault="00DE3C13" w:rsidP="00DE3C13">
            <w:pPr>
              <w:spacing w:before="60" w:after="60"/>
              <w:jc w:val="both"/>
              <w:rPr>
                <w:rFonts w:ascii="Arial" w:hAnsi="Arial" w:cs="Arial"/>
                <w:lang w:val="pt-BR"/>
              </w:rPr>
            </w:pPr>
            <w:bookmarkStart w:id="15" w:name="part_3465d3d958654722919dd59ef84b12ef"/>
            <w:bookmarkEnd w:id="15"/>
            <w:r>
              <w:rPr>
                <w:rFonts w:ascii="Arial" w:hAnsi="Arial" w:cs="Arial"/>
              </w:rPr>
              <w:t>Ir/arba</w:t>
            </w:r>
          </w:p>
          <w:p w14:paraId="21D81A77" w14:textId="1876BDF9" w:rsidR="00DE3C13" w:rsidRPr="00DE3C13" w:rsidRDefault="00DE3C13" w:rsidP="00DE3C13">
            <w:pPr>
              <w:pStyle w:val="ListParagraph"/>
              <w:numPr>
                <w:ilvl w:val="0"/>
                <w:numId w:val="3"/>
              </w:numPr>
              <w:spacing w:before="60" w:after="60"/>
              <w:jc w:val="both"/>
              <w:rPr>
                <w:rFonts w:ascii="Arial" w:hAnsi="Arial" w:cs="Arial"/>
                <w:lang w:val="pt-BR"/>
              </w:rPr>
            </w:pPr>
            <w:r w:rsidRPr="00DE3C13">
              <w:rPr>
                <w:rFonts w:ascii="Arial" w:hAnsi="Arial" w:cs="Arial"/>
              </w:rPr>
              <w:t>Elektros tinklo ir įrenginių iki 10 kV įtampos eksploatavimo darbai.</w:t>
            </w:r>
          </w:p>
          <w:p w14:paraId="720683A8" w14:textId="77777777" w:rsidR="00DE3C13" w:rsidRPr="00DE3C13" w:rsidRDefault="00DE3C13" w:rsidP="00DE3C13">
            <w:pPr>
              <w:spacing w:before="60" w:after="60"/>
              <w:jc w:val="both"/>
              <w:rPr>
                <w:rFonts w:ascii="Arial" w:hAnsi="Arial" w:cs="Arial"/>
                <w:lang w:val="pt-BR"/>
              </w:rPr>
            </w:pPr>
            <w:bookmarkStart w:id="16" w:name="part_bca5d3859fbf4521b76879822e17fa39"/>
            <w:bookmarkEnd w:id="16"/>
            <w:r>
              <w:rPr>
                <w:rFonts w:ascii="Arial" w:hAnsi="Arial" w:cs="Arial"/>
              </w:rPr>
              <w:t>Ir/arba</w:t>
            </w:r>
          </w:p>
          <w:p w14:paraId="7A7C057E" w14:textId="4F50B02A" w:rsidR="00DE3C13" w:rsidRPr="00DE3C13" w:rsidRDefault="00DE3C13" w:rsidP="00DE3C13">
            <w:pPr>
              <w:pStyle w:val="ListParagraph"/>
              <w:numPr>
                <w:ilvl w:val="0"/>
                <w:numId w:val="2"/>
              </w:numPr>
              <w:spacing w:before="60" w:after="60"/>
              <w:jc w:val="both"/>
              <w:rPr>
                <w:rFonts w:ascii="Arial" w:hAnsi="Arial" w:cs="Arial"/>
                <w:lang w:val="pt-BR"/>
              </w:rPr>
            </w:pPr>
            <w:r w:rsidRPr="00DE3C13">
              <w:rPr>
                <w:rFonts w:ascii="Arial" w:hAnsi="Arial" w:cs="Arial"/>
              </w:rPr>
              <w:t>Elektros tinklo iki 10 kV įtampos relinės apsaugos, automatikos ir valdymo sistemų eksploatavimo darbai.</w:t>
            </w:r>
          </w:p>
          <w:p w14:paraId="6B90AA26" w14:textId="44F52510" w:rsidR="00DE3C13" w:rsidRPr="00DE3C13" w:rsidRDefault="00DE3C13" w:rsidP="00DE3C13">
            <w:pPr>
              <w:spacing w:before="60" w:after="60"/>
              <w:jc w:val="both"/>
              <w:rPr>
                <w:rFonts w:ascii="Arial" w:hAnsi="Arial" w:cs="Arial"/>
                <w:lang w:val="pt-BR" w:eastAsia="en-US"/>
              </w:rPr>
            </w:pPr>
            <w:bookmarkStart w:id="17" w:name="part_e85866fb46404b1983553d9c39d9bef8"/>
            <w:bookmarkEnd w:id="17"/>
          </w:p>
        </w:tc>
        <w:tc>
          <w:tcPr>
            <w:tcW w:w="2423" w:type="pct"/>
          </w:tcPr>
          <w:p w14:paraId="27DC6001" w14:textId="77777777" w:rsidR="00557748" w:rsidRDefault="00557748" w:rsidP="00B44E7B">
            <w:pPr>
              <w:spacing w:before="60" w:after="60"/>
              <w:jc w:val="both"/>
              <w:rPr>
                <w:rFonts w:ascii="Arial" w:hAnsi="Arial" w:cs="Arial"/>
              </w:rPr>
            </w:pPr>
            <w:r w:rsidRPr="00737C75">
              <w:rPr>
                <w:rFonts w:ascii="Arial" w:hAnsi="Arial" w:cs="Arial"/>
              </w:rPr>
              <w:lastRenderedPageBreak/>
              <w:t>Valstybinės energetikos reguliavimo tarybos atestato (Valstybinės energetikos inspekcijos prie Energetikos ministerijos, jeigu buvo išduotas iki 2019-07-01) skaitmeninę kopiją. Iš Tiekėjo nereikalaujama pateikti jokių šį reikalavimą įrodančių dokumentų. Komisija tikrina duomenis pati (https://www.licencijavimas.lt/lis-epp-app/public/licenceSearch).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C5BC4EE" w14:textId="77777777" w:rsidR="00557748" w:rsidRPr="00737C75" w:rsidRDefault="00557748" w:rsidP="00B44E7B">
            <w:pPr>
              <w:spacing w:before="60" w:after="60"/>
              <w:jc w:val="both"/>
              <w:rPr>
                <w:rFonts w:ascii="Arial" w:hAnsi="Arial" w:cs="Arial"/>
              </w:rPr>
            </w:pPr>
          </w:p>
          <w:p w14:paraId="1D2B6981" w14:textId="7D82B165" w:rsidR="00557748" w:rsidRPr="00C134ED" w:rsidRDefault="00557748" w:rsidP="00B44E7B">
            <w:pPr>
              <w:spacing w:before="60" w:after="60"/>
              <w:jc w:val="both"/>
              <w:rPr>
                <w:rFonts w:ascii="Arial" w:hAnsi="Arial" w:cs="Arial"/>
                <w:lang w:eastAsia="en-US"/>
              </w:rPr>
            </w:pPr>
            <w:r w:rsidRPr="00737C75">
              <w:rPr>
                <w:rFonts w:ascii="Arial" w:hAnsi="Arial" w:cs="Arial"/>
              </w:rPr>
              <w:t>Pastaba: Su Pasiūlymu pateikiamas tik EBVPD.</w:t>
            </w:r>
          </w:p>
        </w:tc>
      </w:tr>
      <w:tr w:rsidR="00557748" w:rsidRPr="00F47D61" w14:paraId="0A6A889F" w14:textId="77777777" w:rsidTr="000C3B4F">
        <w:tc>
          <w:tcPr>
            <w:tcW w:w="481" w:type="pct"/>
            <w:gridSpan w:val="2"/>
          </w:tcPr>
          <w:p w14:paraId="025BEAB6" w14:textId="77777777" w:rsidR="00557748" w:rsidRPr="00F47D61" w:rsidRDefault="00557748" w:rsidP="00557748">
            <w:pPr>
              <w:numPr>
                <w:ilvl w:val="0"/>
                <w:numId w:val="1"/>
              </w:numPr>
              <w:tabs>
                <w:tab w:val="left" w:pos="567"/>
              </w:tabs>
              <w:spacing w:before="60" w:after="60"/>
              <w:contextualSpacing/>
              <w:jc w:val="both"/>
              <w:rPr>
                <w:rFonts w:ascii="Arial" w:hAnsi="Arial" w:cs="Arial"/>
                <w:bCs/>
                <w:iCs/>
              </w:rPr>
            </w:pPr>
          </w:p>
        </w:tc>
        <w:tc>
          <w:tcPr>
            <w:tcW w:w="2096" w:type="pct"/>
            <w:gridSpan w:val="2"/>
          </w:tcPr>
          <w:p w14:paraId="2A176F12" w14:textId="77777777" w:rsidR="006D0E31" w:rsidRPr="00AE6CA8" w:rsidRDefault="006D0E31" w:rsidP="006D0E31">
            <w:pPr>
              <w:jc w:val="both"/>
              <w:rPr>
                <w:rFonts w:ascii="Arial" w:hAnsi="Arial" w:cs="Arial"/>
              </w:rPr>
            </w:pPr>
            <w:r w:rsidRPr="00AE6CA8">
              <w:rPr>
                <w:rFonts w:ascii="Arial" w:hAnsi="Arial" w:cs="Arial"/>
              </w:rPr>
              <w:t>Pirkimo dokumentuose nurodytiems darbams atlikti turi būti paskirti Lietuvos Respublikos teisės aktų nustatyta tvarka atestuoti:</w:t>
            </w:r>
          </w:p>
          <w:p w14:paraId="33C5454F" w14:textId="67988BB8" w:rsidR="00557748" w:rsidRPr="009D57D3" w:rsidRDefault="00557748" w:rsidP="00B44E7B">
            <w:pPr>
              <w:spacing w:before="60" w:after="60"/>
              <w:jc w:val="both"/>
              <w:rPr>
                <w:rFonts w:ascii="Arial" w:hAnsi="Arial" w:cs="Arial"/>
              </w:rPr>
            </w:pPr>
            <w:r w:rsidRPr="009D57D3">
              <w:rPr>
                <w:rFonts w:ascii="Arial" w:hAnsi="Arial" w:cs="Arial"/>
              </w:rPr>
              <w:t>2.1. darbų vadov</w:t>
            </w:r>
            <w:r w:rsidR="00CB053B">
              <w:rPr>
                <w:rFonts w:ascii="Arial" w:hAnsi="Arial" w:cs="Arial"/>
              </w:rPr>
              <w:t>as</w:t>
            </w:r>
            <w:r w:rsidRPr="009D57D3">
              <w:rPr>
                <w:rFonts w:ascii="Arial" w:hAnsi="Arial" w:cs="Arial"/>
              </w:rPr>
              <w:t>, turint</w:t>
            </w:r>
            <w:r w:rsidR="00CB053B">
              <w:rPr>
                <w:rFonts w:ascii="Arial" w:hAnsi="Arial" w:cs="Arial"/>
              </w:rPr>
              <w:t>is</w:t>
            </w:r>
            <w:r w:rsidRPr="009D57D3">
              <w:rPr>
                <w:rFonts w:ascii="Arial" w:hAnsi="Arial" w:cs="Arial"/>
              </w:rPr>
              <w:t xml:space="preserve"> apsaugos nuo elektros kvalifikacijos AK (iki </w:t>
            </w:r>
            <w:r w:rsidR="00F376BF">
              <w:rPr>
                <w:rFonts w:ascii="Arial" w:hAnsi="Arial" w:cs="Arial"/>
              </w:rPr>
              <w:t>1</w:t>
            </w:r>
            <w:r w:rsidRPr="009D57D3">
              <w:rPr>
                <w:rFonts w:ascii="Arial" w:hAnsi="Arial" w:cs="Arial"/>
              </w:rPr>
              <w:t>0 kV arba aukštesnės įtampos) kategoriją;</w:t>
            </w:r>
          </w:p>
          <w:p w14:paraId="3200AC09" w14:textId="769717D5" w:rsidR="00557748" w:rsidRPr="009D57D3" w:rsidRDefault="00557748" w:rsidP="00B44E7B">
            <w:pPr>
              <w:spacing w:before="60" w:after="60"/>
              <w:jc w:val="both"/>
              <w:rPr>
                <w:rFonts w:ascii="Arial" w:hAnsi="Arial" w:cs="Arial"/>
              </w:rPr>
            </w:pPr>
            <w:r w:rsidRPr="009D57D3">
              <w:rPr>
                <w:rFonts w:ascii="Arial" w:hAnsi="Arial" w:cs="Arial"/>
              </w:rPr>
              <w:t>2.2. darbų vykdytoj</w:t>
            </w:r>
            <w:r w:rsidR="00CB053B">
              <w:rPr>
                <w:rFonts w:ascii="Arial" w:hAnsi="Arial" w:cs="Arial"/>
              </w:rPr>
              <w:t>a</w:t>
            </w:r>
            <w:r w:rsidRPr="009D57D3">
              <w:rPr>
                <w:rFonts w:ascii="Arial" w:hAnsi="Arial" w:cs="Arial"/>
              </w:rPr>
              <w:t xml:space="preserve">s, </w:t>
            </w:r>
            <w:proofErr w:type="spellStart"/>
            <w:r w:rsidRPr="009D57D3">
              <w:rPr>
                <w:rFonts w:ascii="Arial" w:hAnsi="Arial" w:cs="Arial"/>
              </w:rPr>
              <w:t>turin</w:t>
            </w:r>
            <w:r w:rsidR="00CB053B">
              <w:rPr>
                <w:rFonts w:ascii="Arial" w:hAnsi="Arial" w:cs="Arial"/>
              </w:rPr>
              <w:t>t</w:t>
            </w:r>
            <w:r w:rsidRPr="009D57D3">
              <w:rPr>
                <w:rFonts w:ascii="Arial" w:hAnsi="Arial" w:cs="Arial"/>
              </w:rPr>
              <w:t>ius</w:t>
            </w:r>
            <w:proofErr w:type="spellEnd"/>
            <w:r w:rsidRPr="009D57D3">
              <w:rPr>
                <w:rFonts w:ascii="Arial" w:hAnsi="Arial" w:cs="Arial"/>
              </w:rPr>
              <w:t xml:space="preserve"> apsaugos nuo elektros kvalifikacijos VK (iki </w:t>
            </w:r>
            <w:r w:rsidR="00F376BF">
              <w:rPr>
                <w:rFonts w:ascii="Arial" w:hAnsi="Arial" w:cs="Arial"/>
              </w:rPr>
              <w:t>1</w:t>
            </w:r>
            <w:r w:rsidRPr="009D57D3">
              <w:rPr>
                <w:rFonts w:ascii="Arial" w:hAnsi="Arial" w:cs="Arial"/>
              </w:rPr>
              <w:t>0 kV arba aukštesnės įtampos) kategoriją;</w:t>
            </w:r>
          </w:p>
          <w:p w14:paraId="5ED4A1EB" w14:textId="5B37DD6A" w:rsidR="00557748" w:rsidRPr="009D57D3" w:rsidRDefault="00557748" w:rsidP="00B44E7B">
            <w:pPr>
              <w:spacing w:before="60" w:after="60"/>
              <w:jc w:val="both"/>
              <w:rPr>
                <w:rFonts w:ascii="Arial" w:hAnsi="Arial" w:cs="Arial"/>
              </w:rPr>
            </w:pPr>
            <w:r w:rsidRPr="009D57D3">
              <w:rPr>
                <w:rFonts w:ascii="Arial" w:hAnsi="Arial" w:cs="Arial"/>
              </w:rPr>
              <w:t xml:space="preserve">2.3. ne mažiau kaip </w:t>
            </w:r>
            <w:r w:rsidR="00084AEA">
              <w:rPr>
                <w:rFonts w:ascii="Arial" w:hAnsi="Arial" w:cs="Arial"/>
              </w:rPr>
              <w:t>2 (</w:t>
            </w:r>
            <w:r w:rsidR="00453244">
              <w:rPr>
                <w:rFonts w:ascii="Arial" w:hAnsi="Arial" w:cs="Arial"/>
              </w:rPr>
              <w:t>du</w:t>
            </w:r>
            <w:r w:rsidR="00084AEA">
              <w:rPr>
                <w:rFonts w:ascii="Arial" w:hAnsi="Arial" w:cs="Arial"/>
              </w:rPr>
              <w:t>)</w:t>
            </w:r>
            <w:r w:rsidRPr="009D57D3">
              <w:rPr>
                <w:rFonts w:ascii="Arial" w:hAnsi="Arial" w:cs="Arial"/>
              </w:rPr>
              <w:t xml:space="preserve"> elektrotechnikos darbuotojus, turinčius energetikos darbuotojo kvalifikacijos atestatus (iki </w:t>
            </w:r>
            <w:r w:rsidR="00F376BF">
              <w:rPr>
                <w:rFonts w:ascii="Arial" w:hAnsi="Arial" w:cs="Arial"/>
              </w:rPr>
              <w:t>1</w:t>
            </w:r>
            <w:r w:rsidRPr="009D57D3">
              <w:rPr>
                <w:rFonts w:ascii="Arial" w:hAnsi="Arial" w:cs="Arial"/>
              </w:rPr>
              <w:t>0 kV arba aukštesnės įtampos).</w:t>
            </w:r>
          </w:p>
          <w:p w14:paraId="2FC7F18D" w14:textId="77777777" w:rsidR="00C134ED" w:rsidRPr="00AE6CA8" w:rsidRDefault="00C134ED" w:rsidP="00C134ED">
            <w:pPr>
              <w:spacing w:before="60" w:after="60"/>
              <w:jc w:val="both"/>
              <w:rPr>
                <w:rFonts w:ascii="Arial" w:hAnsi="Arial" w:cs="Arial"/>
              </w:rPr>
            </w:pPr>
            <w:r w:rsidRPr="00AE6CA8">
              <w:rPr>
                <w:rFonts w:ascii="Arial" w:hAnsi="Arial" w:cs="Arial"/>
              </w:rPr>
              <w:t>Pastaba:</w:t>
            </w:r>
          </w:p>
          <w:p w14:paraId="38BF6376" w14:textId="4C21A09E" w:rsidR="00557748" w:rsidRPr="00F47D61" w:rsidRDefault="00D50EA5" w:rsidP="00C134ED">
            <w:pPr>
              <w:spacing w:before="60" w:after="60"/>
              <w:jc w:val="both"/>
              <w:rPr>
                <w:rFonts w:ascii="Arial" w:hAnsi="Arial" w:cs="Arial"/>
              </w:rPr>
            </w:pPr>
            <w:r w:rsidRPr="009D13CF">
              <w:rPr>
                <w:rFonts w:ascii="Arial" w:hAnsi="Arial" w:cs="Arial"/>
              </w:rPr>
              <w:t xml:space="preserve">Vienas asmuo gali būti skiriamas daugiau nei vienai </w:t>
            </w:r>
            <w:r>
              <w:rPr>
                <w:rFonts w:ascii="Arial" w:hAnsi="Arial" w:cs="Arial"/>
              </w:rPr>
              <w:t>2</w:t>
            </w:r>
            <w:r w:rsidRPr="009D13CF">
              <w:rPr>
                <w:rFonts w:ascii="Arial" w:hAnsi="Arial" w:cs="Arial"/>
              </w:rPr>
              <w:t>.</w:t>
            </w:r>
            <w:r>
              <w:rPr>
                <w:rFonts w:ascii="Arial" w:hAnsi="Arial" w:cs="Arial"/>
              </w:rPr>
              <w:t>1</w:t>
            </w:r>
            <w:r w:rsidRPr="009D13CF">
              <w:rPr>
                <w:rFonts w:ascii="Arial" w:hAnsi="Arial" w:cs="Arial"/>
              </w:rPr>
              <w:t>.-</w:t>
            </w:r>
            <w:r>
              <w:rPr>
                <w:rFonts w:ascii="Arial" w:hAnsi="Arial" w:cs="Arial"/>
              </w:rPr>
              <w:t>2</w:t>
            </w:r>
            <w:r w:rsidRPr="009D13CF">
              <w:rPr>
                <w:rFonts w:ascii="Arial" w:hAnsi="Arial" w:cs="Arial"/>
              </w:rPr>
              <w:t>.3. punktuose nurodytai pareigybei</w:t>
            </w:r>
            <w:r>
              <w:rPr>
                <w:rFonts w:ascii="Arial" w:hAnsi="Arial" w:cs="Arial"/>
              </w:rPr>
              <w:t>.</w:t>
            </w:r>
          </w:p>
        </w:tc>
        <w:tc>
          <w:tcPr>
            <w:tcW w:w="2423" w:type="pct"/>
          </w:tcPr>
          <w:p w14:paraId="2157779E" w14:textId="77777777" w:rsidR="00557748" w:rsidRPr="00C37852" w:rsidRDefault="00557748" w:rsidP="00B44E7B">
            <w:pPr>
              <w:spacing w:before="60" w:after="60"/>
              <w:jc w:val="both"/>
              <w:rPr>
                <w:rFonts w:ascii="Arial" w:hAnsi="Arial" w:cs="Arial"/>
              </w:rPr>
            </w:pPr>
            <w:r w:rsidRPr="006D450C">
              <w:rPr>
                <w:rFonts w:ascii="Arial" w:hAnsi="Arial" w:cs="Arial"/>
              </w:rPr>
              <w:t xml:space="preserve">Pateikiamos atitikimą reikalavimams įrodančių dokumentų (elektrotechnikos </w:t>
            </w:r>
            <w:r w:rsidRPr="00C37852">
              <w:rPr>
                <w:rFonts w:ascii="Arial" w:hAnsi="Arial" w:cs="Arial"/>
              </w:rPr>
              <w:t>darbuotojų atestatų) skaitmenines kopijos ir užpildytas SPS 9 priedas – Specialistų sąrašas.</w:t>
            </w:r>
          </w:p>
          <w:p w14:paraId="3394A265" w14:textId="77777777" w:rsidR="00557748" w:rsidRDefault="00557748" w:rsidP="00B44E7B">
            <w:pPr>
              <w:spacing w:before="60" w:after="60"/>
              <w:jc w:val="both"/>
              <w:rPr>
                <w:rFonts w:ascii="Arial" w:hAnsi="Arial" w:cs="Arial"/>
              </w:rPr>
            </w:pPr>
          </w:p>
          <w:p w14:paraId="6CEC7859" w14:textId="77777777" w:rsidR="00C134ED" w:rsidRDefault="00C134ED" w:rsidP="00B44E7B">
            <w:pPr>
              <w:spacing w:before="60" w:after="60"/>
              <w:jc w:val="both"/>
              <w:rPr>
                <w:rFonts w:ascii="Arial" w:hAnsi="Arial" w:cs="Arial"/>
              </w:rPr>
            </w:pPr>
          </w:p>
          <w:p w14:paraId="7AFB9AA7" w14:textId="77777777" w:rsidR="00C134ED" w:rsidRDefault="00C134ED" w:rsidP="00B44E7B">
            <w:pPr>
              <w:spacing w:before="60" w:after="60"/>
              <w:jc w:val="both"/>
              <w:rPr>
                <w:rFonts w:ascii="Arial" w:hAnsi="Arial" w:cs="Arial"/>
              </w:rPr>
            </w:pPr>
          </w:p>
          <w:p w14:paraId="53D56CAF" w14:textId="77777777" w:rsidR="00C134ED" w:rsidRDefault="00C134ED" w:rsidP="00B44E7B">
            <w:pPr>
              <w:spacing w:before="60" w:after="60"/>
              <w:jc w:val="both"/>
              <w:rPr>
                <w:rFonts w:ascii="Arial" w:hAnsi="Arial" w:cs="Arial"/>
              </w:rPr>
            </w:pPr>
          </w:p>
          <w:p w14:paraId="3FC9E083" w14:textId="77777777" w:rsidR="00C134ED" w:rsidRDefault="00C134ED" w:rsidP="00B44E7B">
            <w:pPr>
              <w:spacing w:before="60" w:after="60"/>
              <w:jc w:val="both"/>
              <w:rPr>
                <w:rFonts w:ascii="Arial" w:hAnsi="Arial" w:cs="Arial"/>
              </w:rPr>
            </w:pPr>
          </w:p>
          <w:p w14:paraId="074C454D" w14:textId="77777777" w:rsidR="00C134ED" w:rsidRDefault="00C134ED" w:rsidP="00B44E7B">
            <w:pPr>
              <w:spacing w:before="60" w:after="60"/>
              <w:jc w:val="both"/>
              <w:rPr>
                <w:rFonts w:ascii="Arial" w:hAnsi="Arial" w:cs="Arial"/>
              </w:rPr>
            </w:pPr>
          </w:p>
          <w:p w14:paraId="11DE772B" w14:textId="77777777" w:rsidR="00C134ED" w:rsidRDefault="00C134ED" w:rsidP="00B44E7B">
            <w:pPr>
              <w:spacing w:before="60" w:after="60"/>
              <w:jc w:val="both"/>
              <w:rPr>
                <w:rFonts w:ascii="Arial" w:hAnsi="Arial" w:cs="Arial"/>
              </w:rPr>
            </w:pPr>
          </w:p>
          <w:p w14:paraId="55CA5F1C" w14:textId="77777777" w:rsidR="00C134ED" w:rsidRDefault="00C134ED" w:rsidP="00B44E7B">
            <w:pPr>
              <w:spacing w:before="60" w:after="60"/>
              <w:jc w:val="both"/>
              <w:rPr>
                <w:rFonts w:ascii="Arial" w:hAnsi="Arial" w:cs="Arial"/>
              </w:rPr>
            </w:pPr>
          </w:p>
          <w:p w14:paraId="1C8CDD95" w14:textId="77777777" w:rsidR="00C134ED" w:rsidRDefault="00C134ED" w:rsidP="00B44E7B">
            <w:pPr>
              <w:spacing w:before="60" w:after="60"/>
              <w:jc w:val="both"/>
              <w:rPr>
                <w:rFonts w:ascii="Arial" w:hAnsi="Arial" w:cs="Arial"/>
              </w:rPr>
            </w:pPr>
          </w:p>
          <w:p w14:paraId="4CF9CC24" w14:textId="77777777" w:rsidR="00C134ED" w:rsidRPr="00C37852" w:rsidRDefault="00C134ED" w:rsidP="00B44E7B">
            <w:pPr>
              <w:spacing w:before="60" w:after="60"/>
              <w:jc w:val="both"/>
              <w:rPr>
                <w:rFonts w:ascii="Arial" w:hAnsi="Arial" w:cs="Arial"/>
              </w:rPr>
            </w:pPr>
          </w:p>
          <w:p w14:paraId="6826C6CB" w14:textId="77777777" w:rsidR="00557748" w:rsidRPr="00737C75" w:rsidRDefault="00557748" w:rsidP="00B44E7B">
            <w:pPr>
              <w:spacing w:before="60" w:after="60"/>
              <w:jc w:val="both"/>
              <w:rPr>
                <w:rFonts w:ascii="Arial" w:hAnsi="Arial" w:cs="Arial"/>
                <w:lang w:eastAsia="en-US"/>
              </w:rPr>
            </w:pPr>
            <w:r w:rsidRPr="00C37852">
              <w:rPr>
                <w:rFonts w:ascii="Arial" w:hAnsi="Arial" w:cs="Arial"/>
              </w:rPr>
              <w:t>Pastaba: Su Pasiūlymu pateikiamas</w:t>
            </w:r>
            <w:r w:rsidRPr="00737C75">
              <w:rPr>
                <w:rFonts w:ascii="Arial" w:hAnsi="Arial" w:cs="Arial"/>
              </w:rPr>
              <w:t xml:space="preserve"> tik EBVPD.</w:t>
            </w:r>
          </w:p>
          <w:p w14:paraId="32A54C3D" w14:textId="77777777" w:rsidR="00557748" w:rsidRPr="00F47D61" w:rsidRDefault="00557748" w:rsidP="00B44E7B">
            <w:pPr>
              <w:spacing w:before="60" w:after="60"/>
              <w:jc w:val="both"/>
              <w:rPr>
                <w:rFonts w:ascii="Arial" w:hAnsi="Arial" w:cs="Arial"/>
              </w:rPr>
            </w:pPr>
          </w:p>
        </w:tc>
      </w:tr>
      <w:tr w:rsidR="00557748" w:rsidRPr="00F47D61" w14:paraId="38FE3D15" w14:textId="77777777" w:rsidTr="000C3B4F">
        <w:tc>
          <w:tcPr>
            <w:tcW w:w="481" w:type="pct"/>
            <w:gridSpan w:val="2"/>
          </w:tcPr>
          <w:p w14:paraId="5C2F2DB3" w14:textId="77777777" w:rsidR="00557748" w:rsidRPr="00F47D61" w:rsidRDefault="00557748" w:rsidP="00557748">
            <w:pPr>
              <w:numPr>
                <w:ilvl w:val="0"/>
                <w:numId w:val="1"/>
              </w:numPr>
              <w:tabs>
                <w:tab w:val="left" w:pos="567"/>
              </w:tabs>
              <w:spacing w:before="60" w:after="60"/>
              <w:contextualSpacing/>
              <w:jc w:val="both"/>
              <w:rPr>
                <w:rFonts w:ascii="Arial" w:hAnsi="Arial" w:cs="Arial"/>
                <w:bCs/>
                <w:iCs/>
              </w:rPr>
            </w:pPr>
          </w:p>
        </w:tc>
        <w:tc>
          <w:tcPr>
            <w:tcW w:w="2096" w:type="pct"/>
            <w:gridSpan w:val="2"/>
          </w:tcPr>
          <w:p w14:paraId="35503244" w14:textId="09361709" w:rsidR="00557748" w:rsidRPr="00F47D61" w:rsidRDefault="00704C20" w:rsidP="00B44E7B">
            <w:pPr>
              <w:spacing w:before="60" w:after="60"/>
              <w:jc w:val="both"/>
              <w:rPr>
                <w:rFonts w:ascii="Arial" w:hAnsi="Arial" w:cs="Arial"/>
              </w:rPr>
            </w:pPr>
            <w:r w:rsidRPr="00704C20">
              <w:rPr>
                <w:rFonts w:ascii="Arial" w:hAnsi="Arial" w:cs="Arial"/>
              </w:rPr>
              <w:t>Tiekėjas per paskutinius 5 metus iki pasiūlymų pateikimo termino pabaigos turi būti tinkamai įvykdęs bent vieną sutartį, kurios vertė ne mažesnė kaip 300</w:t>
            </w:r>
            <w:r w:rsidR="0007025C">
              <w:rPr>
                <w:rFonts w:ascii="Arial" w:hAnsi="Arial" w:cs="Arial"/>
              </w:rPr>
              <w:t>.</w:t>
            </w:r>
            <w:r w:rsidRPr="00704C20">
              <w:rPr>
                <w:rFonts w:ascii="Arial" w:hAnsi="Arial" w:cs="Arial"/>
              </w:rPr>
              <w:t>000</w:t>
            </w:r>
            <w:r w:rsidR="0007025C">
              <w:rPr>
                <w:rFonts w:ascii="Arial" w:hAnsi="Arial" w:cs="Arial"/>
              </w:rPr>
              <w:t>,00</w:t>
            </w:r>
            <w:r w:rsidRPr="00704C20">
              <w:rPr>
                <w:rFonts w:ascii="Arial" w:hAnsi="Arial" w:cs="Arial"/>
              </w:rPr>
              <w:t xml:space="preserve"> </w:t>
            </w:r>
            <w:r w:rsidR="0007025C">
              <w:rPr>
                <w:rFonts w:ascii="Arial" w:hAnsi="Arial" w:cs="Arial"/>
              </w:rPr>
              <w:t>(</w:t>
            </w:r>
            <w:r w:rsidRPr="00704C20">
              <w:rPr>
                <w:rFonts w:ascii="Arial" w:hAnsi="Arial" w:cs="Arial"/>
              </w:rPr>
              <w:t>Eur be PVM</w:t>
            </w:r>
            <w:r w:rsidR="0007025C">
              <w:rPr>
                <w:rFonts w:ascii="Arial" w:hAnsi="Arial" w:cs="Arial"/>
              </w:rPr>
              <w:t>)</w:t>
            </w:r>
            <w:r w:rsidRPr="00704C20">
              <w:rPr>
                <w:rFonts w:ascii="Arial" w:hAnsi="Arial" w:cs="Arial"/>
              </w:rPr>
              <w:t xml:space="preserve">, kurios metu buvo atlikti transformatoriaus, autotransformatoriaus </w:t>
            </w:r>
            <w:r w:rsidRPr="00704C20">
              <w:rPr>
                <w:rFonts w:ascii="Arial" w:hAnsi="Arial" w:cs="Arial"/>
              </w:rPr>
              <w:lastRenderedPageBreak/>
              <w:t>arba reguliuojančio transformatoriaus montavimo, keitimo, rekonstravimo arba paleidimo–derinimo darbai 10 kV ar aukštesnės įtampos transformatorių pastotėje. Atliktų darbų atlikimas ir galutiniai rezultatai turi būti pripažinti tinkamais.</w:t>
            </w:r>
          </w:p>
        </w:tc>
        <w:tc>
          <w:tcPr>
            <w:tcW w:w="2423" w:type="pct"/>
          </w:tcPr>
          <w:p w14:paraId="60A51DEA" w14:textId="77777777" w:rsidR="00557748" w:rsidRPr="00C37852" w:rsidRDefault="00557748" w:rsidP="00B44E7B">
            <w:pPr>
              <w:autoSpaceDE w:val="0"/>
              <w:autoSpaceDN w:val="0"/>
              <w:adjustRightInd w:val="0"/>
              <w:jc w:val="both"/>
              <w:rPr>
                <w:rFonts w:ascii="Arial" w:hAnsi="Arial" w:cs="Arial"/>
              </w:rPr>
            </w:pPr>
            <w:r w:rsidRPr="00C37852">
              <w:rPr>
                <w:rFonts w:ascii="Arial" w:hAnsi="Arial" w:cs="Arial"/>
              </w:rPr>
              <w:lastRenderedPageBreak/>
              <w:t xml:space="preserve">Per paskutinius 5 metus atliktų darbų sąrašas – užpildytas bei pasirašytas SPS 8 priedas – kartu su užsakovų pažymomis, apie tai, kad svarbiausių darbų atlikimas ir galutiniai rezultatai buvo tinkami. Pažymose turi būti nurodyta, atliktų darbų trumpas aprašymas, darbų atlikimo vertė, data ir vieta, ar darbai buvo atlikti ir užbaigti pagal darbų </w:t>
            </w:r>
            <w:r w:rsidRPr="00C37852">
              <w:rPr>
                <w:rFonts w:ascii="Arial" w:hAnsi="Arial" w:cs="Arial"/>
              </w:rPr>
              <w:lastRenderedPageBreak/>
              <w:t xml:space="preserve">atlikimą reglamentuojančių teisės aktų bei pirkimo sutarties reikalavimus. </w:t>
            </w:r>
          </w:p>
          <w:p w14:paraId="3979713A" w14:textId="77777777" w:rsidR="00557748" w:rsidRDefault="00557748" w:rsidP="00B44E7B">
            <w:pPr>
              <w:tabs>
                <w:tab w:val="left" w:pos="567"/>
              </w:tabs>
              <w:spacing w:before="60" w:after="60"/>
              <w:jc w:val="both"/>
              <w:rPr>
                <w:rFonts w:ascii="Arial" w:hAnsi="Arial" w:cs="Arial"/>
              </w:rPr>
            </w:pPr>
          </w:p>
          <w:p w14:paraId="02F98209" w14:textId="77777777" w:rsidR="00557748" w:rsidRPr="00C37852" w:rsidRDefault="00557748" w:rsidP="00B44E7B">
            <w:pPr>
              <w:tabs>
                <w:tab w:val="left" w:pos="567"/>
              </w:tabs>
              <w:spacing w:before="60" w:after="60"/>
              <w:jc w:val="both"/>
              <w:rPr>
                <w:rFonts w:ascii="Arial" w:hAnsi="Arial" w:cs="Arial"/>
              </w:rPr>
            </w:pPr>
            <w:r w:rsidRPr="00C37852">
              <w:rPr>
                <w:rFonts w:ascii="Arial" w:hAnsi="Arial" w:cs="Arial"/>
              </w:rPr>
              <w:t>Pastaba: Su Pasiūlymu pateikiamas tik EBVPD.</w:t>
            </w:r>
          </w:p>
        </w:tc>
      </w:tr>
      <w:tr w:rsidR="000C3B4F" w:rsidRPr="006C6662" w14:paraId="059D99D4" w14:textId="77777777" w:rsidTr="000C3B4F">
        <w:trPr>
          <w:trHeight w:val="377"/>
        </w:trPr>
        <w:tc>
          <w:tcPr>
            <w:tcW w:w="474" w:type="pct"/>
            <w:vMerge w:val="restart"/>
          </w:tcPr>
          <w:p w14:paraId="7FFA2181" w14:textId="77777777" w:rsidR="000C3B4F" w:rsidRPr="006C6662" w:rsidRDefault="000C3B4F" w:rsidP="00042E4D">
            <w:pPr>
              <w:rPr>
                <w:rFonts w:ascii="Arial" w:hAnsi="Arial" w:cs="Arial"/>
              </w:rPr>
            </w:pPr>
            <w:r w:rsidRPr="006C6662">
              <w:rPr>
                <w:rFonts w:ascii="Arial" w:hAnsi="Arial" w:cs="Arial"/>
                <w:b/>
                <w:bCs/>
              </w:rPr>
              <w:lastRenderedPageBreak/>
              <w:t xml:space="preserve">Eil. Nr. </w:t>
            </w:r>
          </w:p>
        </w:tc>
        <w:tc>
          <w:tcPr>
            <w:tcW w:w="4526" w:type="pct"/>
            <w:gridSpan w:val="4"/>
          </w:tcPr>
          <w:p w14:paraId="39E447A7" w14:textId="77777777" w:rsidR="000C3B4F" w:rsidRPr="006C6662" w:rsidRDefault="000C3B4F" w:rsidP="00042E4D">
            <w:pPr>
              <w:pStyle w:val="ListParagraph"/>
              <w:tabs>
                <w:tab w:val="left" w:pos="426"/>
              </w:tabs>
              <w:spacing w:before="120" w:after="120"/>
              <w:ind w:left="0"/>
              <w:jc w:val="center"/>
              <w:rPr>
                <w:rFonts w:ascii="Arial" w:hAnsi="Arial" w:cs="Arial"/>
                <w:b/>
                <w:bCs/>
                <w:iCs/>
              </w:rPr>
            </w:pPr>
            <w:r w:rsidRPr="006C6662">
              <w:rPr>
                <w:rFonts w:ascii="Arial" w:hAnsi="Arial" w:cs="Arial"/>
                <w:b/>
                <w:bCs/>
                <w:iCs/>
              </w:rPr>
              <w:t>REIKALAVIMAI</w:t>
            </w:r>
            <w:r>
              <w:rPr>
                <w:rFonts w:ascii="Arial" w:hAnsi="Arial" w:cs="Arial"/>
                <w:b/>
                <w:bCs/>
                <w:iCs/>
              </w:rPr>
              <w:t xml:space="preserve"> ŽALIESIEMS PIRKIMAMS</w:t>
            </w:r>
            <w:r w:rsidRPr="006C6662">
              <w:rPr>
                <w:rFonts w:ascii="Arial" w:hAnsi="Arial" w:cs="Arial"/>
                <w:b/>
                <w:bCs/>
                <w:iCs/>
              </w:rPr>
              <w:t xml:space="preserve"> </w:t>
            </w:r>
          </w:p>
        </w:tc>
      </w:tr>
      <w:tr w:rsidR="000C3B4F" w:rsidRPr="006C6662" w14:paraId="6B0816BF" w14:textId="77777777" w:rsidTr="000C3B4F">
        <w:tc>
          <w:tcPr>
            <w:tcW w:w="474" w:type="pct"/>
            <w:vMerge/>
            <w:vAlign w:val="center"/>
          </w:tcPr>
          <w:p w14:paraId="0A230A6C" w14:textId="77777777" w:rsidR="000C3B4F" w:rsidRPr="006C6662" w:rsidRDefault="000C3B4F" w:rsidP="00042E4D">
            <w:pPr>
              <w:jc w:val="center"/>
              <w:rPr>
                <w:rFonts w:ascii="Arial" w:hAnsi="Arial" w:cs="Arial"/>
              </w:rPr>
            </w:pPr>
          </w:p>
        </w:tc>
        <w:tc>
          <w:tcPr>
            <w:tcW w:w="1998" w:type="pct"/>
            <w:gridSpan w:val="2"/>
            <w:vAlign w:val="center"/>
          </w:tcPr>
          <w:p w14:paraId="7D5391BF" w14:textId="77777777" w:rsidR="000C3B4F" w:rsidRPr="006C6662" w:rsidRDefault="000C3B4F" w:rsidP="00042E4D">
            <w:pPr>
              <w:spacing w:before="120" w:after="120"/>
              <w:jc w:val="center"/>
              <w:rPr>
                <w:rFonts w:ascii="Arial" w:hAnsi="Arial" w:cs="Arial"/>
                <w:b/>
                <w:bCs/>
              </w:rPr>
            </w:pPr>
            <w:r w:rsidRPr="006C6662">
              <w:rPr>
                <w:rFonts w:ascii="Arial" w:hAnsi="Arial" w:cs="Arial"/>
                <w:b/>
                <w:bCs/>
                <w:iCs/>
              </w:rPr>
              <w:t>Reikalavimas</w:t>
            </w:r>
          </w:p>
        </w:tc>
        <w:tc>
          <w:tcPr>
            <w:tcW w:w="2528" w:type="pct"/>
            <w:gridSpan w:val="2"/>
            <w:vAlign w:val="center"/>
          </w:tcPr>
          <w:p w14:paraId="0A0B354A" w14:textId="77777777" w:rsidR="000C3B4F" w:rsidRPr="006C6662" w:rsidRDefault="000C3B4F" w:rsidP="00042E4D">
            <w:pPr>
              <w:jc w:val="center"/>
              <w:rPr>
                <w:rFonts w:ascii="Arial" w:hAnsi="Arial" w:cs="Arial"/>
                <w:b/>
                <w:bCs/>
              </w:rPr>
            </w:pPr>
            <w:r w:rsidRPr="006C6662">
              <w:rPr>
                <w:rFonts w:ascii="Arial" w:hAnsi="Arial" w:cs="Arial"/>
                <w:b/>
                <w:bCs/>
              </w:rPr>
              <w:t>Pateikiami dokumentai</w:t>
            </w:r>
          </w:p>
        </w:tc>
      </w:tr>
      <w:tr w:rsidR="000C3B4F" w:rsidRPr="006C6662" w14:paraId="0136AA73" w14:textId="77777777" w:rsidTr="000C3B4F">
        <w:tc>
          <w:tcPr>
            <w:tcW w:w="474" w:type="pct"/>
          </w:tcPr>
          <w:p w14:paraId="305D8670" w14:textId="77777777" w:rsidR="000C3B4F" w:rsidRPr="006C6662" w:rsidRDefault="000C3B4F" w:rsidP="00042E4D">
            <w:pPr>
              <w:rPr>
                <w:rFonts w:ascii="Arial" w:hAnsi="Arial" w:cs="Arial"/>
              </w:rPr>
            </w:pPr>
            <w:r w:rsidRPr="006C6662">
              <w:rPr>
                <w:rFonts w:ascii="Arial" w:hAnsi="Arial" w:cs="Arial"/>
              </w:rPr>
              <w:t>1.</w:t>
            </w:r>
          </w:p>
        </w:tc>
        <w:tc>
          <w:tcPr>
            <w:tcW w:w="1998" w:type="pct"/>
            <w:gridSpan w:val="2"/>
          </w:tcPr>
          <w:p w14:paraId="0EFB43A4" w14:textId="77777777" w:rsidR="000C3B4F" w:rsidRPr="006C6662" w:rsidRDefault="000C3B4F" w:rsidP="00042E4D">
            <w:pPr>
              <w:jc w:val="both"/>
              <w:rPr>
                <w:rFonts w:ascii="Arial" w:hAnsi="Arial" w:cs="Arial"/>
                <w:iCs/>
              </w:rPr>
            </w:pPr>
            <w:r w:rsidRPr="006C6662">
              <w:rPr>
                <w:rFonts w:ascii="Arial" w:hAnsi="Arial" w:cs="Arial"/>
                <w:iCs/>
              </w:rPr>
              <w:t xml:space="preserve">Tiekėjas </w:t>
            </w:r>
            <w:r w:rsidRPr="00673FBF">
              <w:rPr>
                <w:rFonts w:ascii="Arial" w:hAnsi="Arial" w:cs="Arial"/>
                <w:iCs/>
              </w:rPr>
              <w:t xml:space="preserve">Sutarties vykdymo laikotarpiu atliekamiems darbams taikys aplinkos apsaugos </w:t>
            </w:r>
            <w:r w:rsidRPr="006C6662">
              <w:rPr>
                <w:rFonts w:ascii="Arial" w:hAnsi="Arial" w:cs="Arial"/>
                <w:iCs/>
              </w:rPr>
              <w:t xml:space="preserve">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585EB2F5" w14:textId="77777777" w:rsidR="000C3B4F" w:rsidRPr="006C6662" w:rsidRDefault="000C3B4F" w:rsidP="00042E4D">
            <w:pPr>
              <w:jc w:val="both"/>
              <w:rPr>
                <w:rFonts w:ascii="Arial" w:hAnsi="Arial" w:cs="Arial"/>
              </w:rPr>
            </w:pPr>
            <w:r w:rsidRPr="006C6662">
              <w:rPr>
                <w:rFonts w:ascii="Arial" w:hAnsi="Arial" w:cs="Arial"/>
                <w:iCs/>
              </w:rPr>
              <w:t>Lygiaverčiai įrodymai priimami tik jeigu Tiekėjas dėl nuo jo nepriklausančių objektyvių priežasčių negali pateikti sertifikatų per nustatytą laiką.</w:t>
            </w:r>
          </w:p>
        </w:tc>
        <w:tc>
          <w:tcPr>
            <w:tcW w:w="2528" w:type="pct"/>
            <w:gridSpan w:val="2"/>
          </w:tcPr>
          <w:p w14:paraId="44044CAD" w14:textId="77777777" w:rsidR="000C3B4F" w:rsidRPr="006C6662" w:rsidRDefault="000C3B4F" w:rsidP="00042E4D">
            <w:pPr>
              <w:jc w:val="both"/>
              <w:rPr>
                <w:rFonts w:ascii="Arial" w:hAnsi="Arial" w:cs="Arial"/>
                <w:iCs/>
              </w:rPr>
            </w:pPr>
            <w:r w:rsidRPr="006C6662">
              <w:rPr>
                <w:rFonts w:ascii="Arial" w:hAnsi="Arial" w:cs="Arial"/>
                <w:iCs/>
              </w:rPr>
              <w:t xml:space="preserve">Nepriklausomos įstaigos išduotas sertifikatas. Perkantysis subjektas pripažins lygiaverčius sertifikatus, išduotus kitose valstybėse narėse įsteigtų nepriklausomų įstaigų. </w:t>
            </w:r>
          </w:p>
          <w:p w14:paraId="73FE635C" w14:textId="77777777" w:rsidR="000C3B4F" w:rsidRPr="006C6662" w:rsidRDefault="000C3B4F" w:rsidP="00042E4D">
            <w:pPr>
              <w:jc w:val="both"/>
              <w:rPr>
                <w:rFonts w:ascii="Arial" w:hAnsi="Arial" w:cs="Arial"/>
                <w:iCs/>
              </w:rPr>
            </w:pPr>
            <w:r w:rsidRPr="006C6662">
              <w:rPr>
                <w:rFonts w:ascii="Arial" w:hAnsi="Arial" w:cs="Arial"/>
                <w:iC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D842BEE" w14:textId="77777777" w:rsidR="0006477D" w:rsidRDefault="0006477D"/>
    <w:sectPr w:rsidR="0006477D">
      <w:headerReference w:type="even" r:id="rId7"/>
      <w:head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4BEAD" w14:textId="77777777" w:rsidR="005F15ED" w:rsidRDefault="005F15ED" w:rsidP="00557748">
      <w:r>
        <w:separator/>
      </w:r>
    </w:p>
  </w:endnote>
  <w:endnote w:type="continuationSeparator" w:id="0">
    <w:p w14:paraId="7062F791" w14:textId="77777777" w:rsidR="005F15ED" w:rsidRDefault="005F15ED" w:rsidP="0055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3BFA" w14:textId="77777777" w:rsidR="005F15ED" w:rsidRDefault="005F15ED" w:rsidP="00557748">
      <w:r>
        <w:separator/>
      </w:r>
    </w:p>
  </w:footnote>
  <w:footnote w:type="continuationSeparator" w:id="0">
    <w:p w14:paraId="16779FEC" w14:textId="77777777" w:rsidR="005F15ED" w:rsidRDefault="005F15ED" w:rsidP="0055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13B6" w14:textId="07C42DB4" w:rsidR="00557748" w:rsidRDefault="005577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C852" w14:textId="4599546E" w:rsidR="00557748" w:rsidRDefault="00557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0F11" w14:textId="17606563" w:rsidR="00557748" w:rsidRDefault="00557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724C"/>
    <w:multiLevelType w:val="hybridMultilevel"/>
    <w:tmpl w:val="32BA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65D70"/>
    <w:multiLevelType w:val="hybridMultilevel"/>
    <w:tmpl w:val="A8F4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457DA"/>
    <w:multiLevelType w:val="hybridMultilevel"/>
    <w:tmpl w:val="14D2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82BC3"/>
    <w:multiLevelType w:val="hybridMultilevel"/>
    <w:tmpl w:val="480AF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97E89"/>
    <w:multiLevelType w:val="hybridMultilevel"/>
    <w:tmpl w:val="4E0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27745"/>
    <w:multiLevelType w:val="hybridMultilevel"/>
    <w:tmpl w:val="EC3C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62DE4"/>
    <w:multiLevelType w:val="hybridMultilevel"/>
    <w:tmpl w:val="8B084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55AC8"/>
    <w:multiLevelType w:val="hybridMultilevel"/>
    <w:tmpl w:val="ED60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E75A6"/>
    <w:multiLevelType w:val="hybridMultilevel"/>
    <w:tmpl w:val="70D8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A1D65"/>
    <w:multiLevelType w:val="hybridMultilevel"/>
    <w:tmpl w:val="A68CC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E05DF"/>
    <w:multiLevelType w:val="hybridMultilevel"/>
    <w:tmpl w:val="B79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B015B"/>
    <w:multiLevelType w:val="hybridMultilevel"/>
    <w:tmpl w:val="37A6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37DD9"/>
    <w:multiLevelType w:val="hybridMultilevel"/>
    <w:tmpl w:val="890E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FC42DA"/>
    <w:multiLevelType w:val="hybridMultilevel"/>
    <w:tmpl w:val="ACF82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7534ED"/>
    <w:multiLevelType w:val="hybridMultilevel"/>
    <w:tmpl w:val="65EC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C24C1"/>
    <w:multiLevelType w:val="hybridMultilevel"/>
    <w:tmpl w:val="5BEA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7171D8"/>
    <w:multiLevelType w:val="hybridMultilevel"/>
    <w:tmpl w:val="5E4AC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562241">
    <w:abstractNumId w:val="16"/>
  </w:num>
  <w:num w:numId="2" w16cid:durableId="402029388">
    <w:abstractNumId w:val="14"/>
  </w:num>
  <w:num w:numId="3" w16cid:durableId="1801805476">
    <w:abstractNumId w:val="17"/>
  </w:num>
  <w:num w:numId="4" w16cid:durableId="25182260">
    <w:abstractNumId w:val="15"/>
  </w:num>
  <w:num w:numId="5" w16cid:durableId="1251038534">
    <w:abstractNumId w:val="9"/>
  </w:num>
  <w:num w:numId="6" w16cid:durableId="770124618">
    <w:abstractNumId w:val="0"/>
  </w:num>
  <w:num w:numId="7" w16cid:durableId="1912346332">
    <w:abstractNumId w:val="8"/>
  </w:num>
  <w:num w:numId="8" w16cid:durableId="1659264623">
    <w:abstractNumId w:val="1"/>
  </w:num>
  <w:num w:numId="9" w16cid:durableId="1548712905">
    <w:abstractNumId w:val="7"/>
  </w:num>
  <w:num w:numId="10" w16cid:durableId="1327249819">
    <w:abstractNumId w:val="10"/>
  </w:num>
  <w:num w:numId="11" w16cid:durableId="92016218">
    <w:abstractNumId w:val="13"/>
  </w:num>
  <w:num w:numId="12" w16cid:durableId="1006439171">
    <w:abstractNumId w:val="5"/>
  </w:num>
  <w:num w:numId="13" w16cid:durableId="521742161">
    <w:abstractNumId w:val="4"/>
  </w:num>
  <w:num w:numId="14" w16cid:durableId="328825028">
    <w:abstractNumId w:val="12"/>
  </w:num>
  <w:num w:numId="15" w16cid:durableId="1530993338">
    <w:abstractNumId w:val="3"/>
  </w:num>
  <w:num w:numId="16" w16cid:durableId="648510472">
    <w:abstractNumId w:val="2"/>
  </w:num>
  <w:num w:numId="17" w16cid:durableId="1977176473">
    <w:abstractNumId w:val="6"/>
  </w:num>
  <w:num w:numId="18" w16cid:durableId="21298571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748"/>
    <w:rsid w:val="0006477D"/>
    <w:rsid w:val="0007025C"/>
    <w:rsid w:val="00084AEA"/>
    <w:rsid w:val="000C3B4F"/>
    <w:rsid w:val="000F538C"/>
    <w:rsid w:val="001B5375"/>
    <w:rsid w:val="00340B1E"/>
    <w:rsid w:val="00407832"/>
    <w:rsid w:val="004259F4"/>
    <w:rsid w:val="00426A49"/>
    <w:rsid w:val="00436DC5"/>
    <w:rsid w:val="00453244"/>
    <w:rsid w:val="00557748"/>
    <w:rsid w:val="005C7FFD"/>
    <w:rsid w:val="005F15ED"/>
    <w:rsid w:val="006915A0"/>
    <w:rsid w:val="00692B63"/>
    <w:rsid w:val="006D0E31"/>
    <w:rsid w:val="006F48CA"/>
    <w:rsid w:val="00704C20"/>
    <w:rsid w:val="00857D93"/>
    <w:rsid w:val="008845D6"/>
    <w:rsid w:val="009E6424"/>
    <w:rsid w:val="00B41529"/>
    <w:rsid w:val="00B46261"/>
    <w:rsid w:val="00BB2D8D"/>
    <w:rsid w:val="00C134ED"/>
    <w:rsid w:val="00C3495C"/>
    <w:rsid w:val="00C773C4"/>
    <w:rsid w:val="00CB053B"/>
    <w:rsid w:val="00CB3518"/>
    <w:rsid w:val="00D50EA5"/>
    <w:rsid w:val="00DE3C13"/>
    <w:rsid w:val="00E51269"/>
    <w:rsid w:val="00EF7DCB"/>
    <w:rsid w:val="00F376BF"/>
    <w:rsid w:val="00F46253"/>
    <w:rsid w:val="00F46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6C990"/>
  <w15:chartTrackingRefBased/>
  <w15:docId w15:val="{7B559853-842F-420D-8B33-923D6A50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748"/>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5577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7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7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7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7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7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7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7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7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7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7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7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7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7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7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7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7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748"/>
    <w:rPr>
      <w:rFonts w:eastAsiaTheme="majorEastAsia" w:cstheme="majorBidi"/>
      <w:color w:val="272727" w:themeColor="text1" w:themeTint="D8"/>
    </w:rPr>
  </w:style>
  <w:style w:type="paragraph" w:styleId="Title">
    <w:name w:val="Title"/>
    <w:basedOn w:val="Normal"/>
    <w:next w:val="Normal"/>
    <w:link w:val="TitleChar"/>
    <w:uiPriority w:val="10"/>
    <w:qFormat/>
    <w:rsid w:val="005577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7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7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7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748"/>
    <w:pPr>
      <w:spacing w:before="160"/>
      <w:jc w:val="center"/>
    </w:pPr>
    <w:rPr>
      <w:i/>
      <w:iCs/>
      <w:color w:val="404040" w:themeColor="text1" w:themeTint="BF"/>
    </w:rPr>
  </w:style>
  <w:style w:type="character" w:customStyle="1" w:styleId="QuoteChar">
    <w:name w:val="Quote Char"/>
    <w:basedOn w:val="DefaultParagraphFont"/>
    <w:link w:val="Quote"/>
    <w:uiPriority w:val="29"/>
    <w:rsid w:val="0055774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57748"/>
    <w:pPr>
      <w:ind w:left="720"/>
      <w:contextualSpacing/>
    </w:pPr>
  </w:style>
  <w:style w:type="character" w:styleId="IntenseEmphasis">
    <w:name w:val="Intense Emphasis"/>
    <w:basedOn w:val="DefaultParagraphFont"/>
    <w:uiPriority w:val="21"/>
    <w:qFormat/>
    <w:rsid w:val="00557748"/>
    <w:rPr>
      <w:i/>
      <w:iCs/>
      <w:color w:val="0F4761" w:themeColor="accent1" w:themeShade="BF"/>
    </w:rPr>
  </w:style>
  <w:style w:type="paragraph" w:styleId="IntenseQuote">
    <w:name w:val="Intense Quote"/>
    <w:basedOn w:val="Normal"/>
    <w:next w:val="Normal"/>
    <w:link w:val="IntenseQuoteChar"/>
    <w:uiPriority w:val="30"/>
    <w:qFormat/>
    <w:rsid w:val="005577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748"/>
    <w:rPr>
      <w:i/>
      <w:iCs/>
      <w:color w:val="0F4761" w:themeColor="accent1" w:themeShade="BF"/>
    </w:rPr>
  </w:style>
  <w:style w:type="character" w:styleId="IntenseReference">
    <w:name w:val="Intense Reference"/>
    <w:basedOn w:val="DefaultParagraphFont"/>
    <w:uiPriority w:val="32"/>
    <w:qFormat/>
    <w:rsid w:val="00557748"/>
    <w:rPr>
      <w:b/>
      <w:bCs/>
      <w:smallCaps/>
      <w:color w:val="0F4761" w:themeColor="accent1" w:themeShade="BF"/>
      <w:spacing w:val="5"/>
    </w:rPr>
  </w:style>
  <w:style w:type="table" w:styleId="TableGrid">
    <w:name w:val="Table Grid"/>
    <w:basedOn w:val="TableNormal"/>
    <w:uiPriority w:val="39"/>
    <w:rsid w:val="00557748"/>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57748"/>
    <w:pPr>
      <w:tabs>
        <w:tab w:val="center" w:pos="4680"/>
        <w:tab w:val="right" w:pos="9360"/>
      </w:tabs>
    </w:pPr>
  </w:style>
  <w:style w:type="character" w:customStyle="1" w:styleId="HeaderChar">
    <w:name w:val="Header Char"/>
    <w:basedOn w:val="DefaultParagraphFont"/>
    <w:link w:val="Header"/>
    <w:uiPriority w:val="99"/>
    <w:rsid w:val="00557748"/>
    <w:rPr>
      <w:rFonts w:ascii="Times New Roman" w:eastAsia="Times New Roman" w:hAnsi="Times New Roman" w:cs="Times New Roman"/>
      <w:kern w:val="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C3B4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426A49"/>
    <w:pPr>
      <w:tabs>
        <w:tab w:val="center" w:pos="4680"/>
        <w:tab w:val="right" w:pos="9360"/>
      </w:tabs>
    </w:pPr>
  </w:style>
  <w:style w:type="character" w:customStyle="1" w:styleId="FooterChar">
    <w:name w:val="Footer Char"/>
    <w:basedOn w:val="DefaultParagraphFont"/>
    <w:link w:val="Footer"/>
    <w:uiPriority w:val="99"/>
    <w:semiHidden/>
    <w:rsid w:val="00426A49"/>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Sandra Stokytė</cp:lastModifiedBy>
  <cp:revision>5</cp:revision>
  <dcterms:created xsi:type="dcterms:W3CDTF">2026-06-17T12:55:00Z</dcterms:created>
  <dcterms:modified xsi:type="dcterms:W3CDTF">2026-06-29T05:13:00Z</dcterms:modified>
</cp:coreProperties>
</file>